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2F" w:rsidRPr="001C60B2" w:rsidRDefault="007F702F" w:rsidP="007F702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1C60B2">
        <w:rPr>
          <w:rFonts w:ascii="Courier New" w:hAnsi="Courier New" w:cs="Courier New"/>
          <w:sz w:val="20"/>
          <w:szCs w:val="20"/>
        </w:rPr>
        <w:t>«УТВЕРЖДАЮ»</w:t>
      </w:r>
    </w:p>
    <w:p w:rsidR="007F702F" w:rsidRPr="001C60B2" w:rsidRDefault="007F702F" w:rsidP="007F702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C60B2">
        <w:rPr>
          <w:rFonts w:ascii="Courier New" w:hAnsi="Courier New" w:cs="Courier New"/>
          <w:sz w:val="20"/>
          <w:szCs w:val="20"/>
        </w:rPr>
        <w:t>н</w:t>
      </w:r>
      <w:r w:rsidR="00413F6C" w:rsidRPr="001C60B2">
        <w:rPr>
          <w:rFonts w:ascii="Courier New" w:hAnsi="Courier New" w:cs="Courier New"/>
          <w:sz w:val="20"/>
          <w:szCs w:val="20"/>
        </w:rPr>
        <w:t>а основании постановления №  52 от 13</w:t>
      </w:r>
      <w:r w:rsidRPr="001C60B2">
        <w:rPr>
          <w:rFonts w:ascii="Courier New" w:hAnsi="Courier New" w:cs="Courier New"/>
          <w:sz w:val="20"/>
          <w:szCs w:val="20"/>
        </w:rPr>
        <w:t>.09.2021 года</w:t>
      </w:r>
    </w:p>
    <w:p w:rsidR="007F702F" w:rsidRPr="001C60B2" w:rsidRDefault="00413F6C" w:rsidP="007F702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C60B2">
        <w:rPr>
          <w:rFonts w:ascii="Courier New" w:hAnsi="Courier New" w:cs="Courier New"/>
          <w:sz w:val="20"/>
          <w:szCs w:val="20"/>
        </w:rPr>
        <w:t>Главы Коршуновского муниципального образования</w:t>
      </w:r>
    </w:p>
    <w:p w:rsidR="007F702F" w:rsidRPr="001C60B2" w:rsidRDefault="00413F6C" w:rsidP="007F702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C60B2">
        <w:rPr>
          <w:rFonts w:ascii="Courier New" w:hAnsi="Courier New" w:cs="Courier New"/>
          <w:sz w:val="20"/>
          <w:szCs w:val="20"/>
        </w:rPr>
        <w:t xml:space="preserve"> _________________Д.В.Округина</w:t>
      </w:r>
    </w:p>
    <w:p w:rsidR="007F702F" w:rsidRPr="001C60B2" w:rsidRDefault="007F702F" w:rsidP="00BA6BE7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7F702F" w:rsidRDefault="007F702F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02F" w:rsidRDefault="007F702F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02F" w:rsidRDefault="007F702F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762" w:rsidRPr="001C60B2" w:rsidRDefault="001C60B2" w:rsidP="00BA6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B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A6BE7" w:rsidRPr="001C60B2" w:rsidRDefault="001C60B2" w:rsidP="00BA6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B2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В КОРШУНОВСКОМ МУНИЦИПАЛЬНОМ ОБРАЗОВАНИИ </w:t>
      </w:r>
    </w:p>
    <w:p w:rsidR="00BA6BE7" w:rsidRPr="001C60B2" w:rsidRDefault="001C60B2" w:rsidP="00BA6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B2">
        <w:rPr>
          <w:rFonts w:ascii="Times New Roman" w:hAnsi="Times New Roman" w:cs="Times New Roman"/>
          <w:b/>
          <w:sz w:val="24"/>
          <w:szCs w:val="24"/>
        </w:rPr>
        <w:t xml:space="preserve"> НА 2021-2024 ГОДА</w:t>
      </w:r>
    </w:p>
    <w:p w:rsidR="00A23063" w:rsidRPr="00BA6BE7" w:rsidRDefault="00A23063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3923"/>
        <w:gridCol w:w="2940"/>
        <w:gridCol w:w="2715"/>
      </w:tblGrid>
      <w:tr w:rsidR="00BA6BE7" w:rsidRPr="001C60B2" w:rsidTr="0071554F">
        <w:trPr>
          <w:trHeight w:val="381"/>
        </w:trPr>
        <w:tc>
          <w:tcPr>
            <w:tcW w:w="540" w:type="dxa"/>
          </w:tcPr>
          <w:p w:rsidR="00BA6BE7" w:rsidRPr="001C60B2" w:rsidRDefault="00BA6BE7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23" w:type="dxa"/>
          </w:tcPr>
          <w:p w:rsidR="00BA6BE7" w:rsidRPr="001C60B2" w:rsidRDefault="00BA6BE7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940" w:type="dxa"/>
          </w:tcPr>
          <w:p w:rsidR="00BA6BE7" w:rsidRPr="001C60B2" w:rsidRDefault="00BA6BE7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715" w:type="dxa"/>
          </w:tcPr>
          <w:p w:rsidR="00BA6BE7" w:rsidRPr="001C60B2" w:rsidRDefault="00BA6BE7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BA6BE7" w:rsidRPr="001C60B2" w:rsidTr="0071554F">
        <w:trPr>
          <w:trHeight w:val="2700"/>
        </w:trPr>
        <w:tc>
          <w:tcPr>
            <w:tcW w:w="540" w:type="dxa"/>
          </w:tcPr>
          <w:p w:rsidR="00BA6BE7" w:rsidRPr="001C60B2" w:rsidRDefault="00BA6BE7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BA6BE7" w:rsidRPr="001C60B2" w:rsidRDefault="00BA6BE7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Дальнейшее совершенствование нормативно</w:t>
            </w:r>
            <w:r w:rsidR="00C32C1C" w:rsidRPr="001C6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0B2">
              <w:rPr>
                <w:rFonts w:ascii="Arial" w:hAnsi="Arial" w:cs="Arial"/>
                <w:sz w:val="24"/>
                <w:szCs w:val="24"/>
              </w:rPr>
              <w:t xml:space="preserve">- правовой базы </w:t>
            </w:r>
            <w:r w:rsidR="00413F6C" w:rsidRPr="001C60B2">
              <w:rPr>
                <w:rFonts w:ascii="Arial" w:hAnsi="Arial" w:cs="Arial"/>
                <w:sz w:val="24"/>
                <w:szCs w:val="24"/>
              </w:rPr>
              <w:t xml:space="preserve">Коршуновского </w:t>
            </w:r>
            <w:r w:rsidRPr="001C60B2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413F6C" w:rsidRPr="001C60B2">
              <w:rPr>
                <w:rFonts w:ascii="Arial" w:hAnsi="Arial" w:cs="Arial"/>
                <w:sz w:val="24"/>
                <w:szCs w:val="24"/>
              </w:rPr>
              <w:t>ного образования</w:t>
            </w:r>
            <w:r w:rsidR="00C32C1C" w:rsidRPr="001C60B2">
              <w:rPr>
                <w:rFonts w:ascii="Arial" w:hAnsi="Arial" w:cs="Arial"/>
                <w:sz w:val="24"/>
                <w:szCs w:val="24"/>
              </w:rPr>
              <w:t>, обеспечивающей противодействие коррупции и осуществление контроля за исполнением муниципальных нормативно правовых актов</w:t>
            </w:r>
          </w:p>
        </w:tc>
        <w:tc>
          <w:tcPr>
            <w:tcW w:w="2940" w:type="dxa"/>
          </w:tcPr>
          <w:p w:rsidR="00C32C1C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2C1C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2C1C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</w:tc>
        <w:tc>
          <w:tcPr>
            <w:tcW w:w="2715" w:type="dxa"/>
          </w:tcPr>
          <w:p w:rsidR="00C32C1C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2C1C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BE7" w:rsidRPr="001C60B2" w:rsidRDefault="00B47EB3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C32C1C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BA6BE7" w:rsidRPr="001C60B2" w:rsidTr="0071554F">
        <w:trPr>
          <w:trHeight w:val="2325"/>
        </w:trPr>
        <w:tc>
          <w:tcPr>
            <w:tcW w:w="540" w:type="dxa"/>
          </w:tcPr>
          <w:p w:rsidR="00BA6BE7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BA6BE7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Обобщение изложенных в актах прокурорского реагирования нарушений законодательства, а также выявленных факторов коррупциногенности в муниципальных правовых актах администрации Киренского муниципального района</w:t>
            </w:r>
          </w:p>
        </w:tc>
        <w:tc>
          <w:tcPr>
            <w:tcW w:w="2940" w:type="dxa"/>
          </w:tcPr>
          <w:p w:rsidR="00BA6BE7" w:rsidRPr="001C60B2" w:rsidRDefault="00C32C1C" w:rsidP="00C32C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</w:tc>
        <w:tc>
          <w:tcPr>
            <w:tcW w:w="2715" w:type="dxa"/>
          </w:tcPr>
          <w:p w:rsidR="00C32C1C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2C1C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BE7" w:rsidRPr="001C60B2" w:rsidRDefault="00B47EB3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C32C1C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BA6BE7" w:rsidRPr="001C60B2" w:rsidTr="0071554F">
        <w:trPr>
          <w:trHeight w:val="2220"/>
        </w:trPr>
        <w:tc>
          <w:tcPr>
            <w:tcW w:w="540" w:type="dxa"/>
          </w:tcPr>
          <w:p w:rsidR="00BA6BE7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BA6BE7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</w:t>
            </w:r>
            <w:r w:rsidR="00413F6C" w:rsidRPr="001C60B2">
              <w:rPr>
                <w:rFonts w:ascii="Arial" w:hAnsi="Arial" w:cs="Arial"/>
                <w:sz w:val="24"/>
                <w:szCs w:val="24"/>
              </w:rPr>
              <w:t>упции в администрации Коршуновского муниципального образования</w:t>
            </w:r>
          </w:p>
        </w:tc>
        <w:tc>
          <w:tcPr>
            <w:tcW w:w="2940" w:type="dxa"/>
          </w:tcPr>
          <w:p w:rsidR="00C32C1C" w:rsidRPr="001C60B2" w:rsidRDefault="00C32C1C" w:rsidP="00C32C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BE7" w:rsidRPr="001C60B2" w:rsidRDefault="00C32C1C" w:rsidP="00C32C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</w:tc>
        <w:tc>
          <w:tcPr>
            <w:tcW w:w="2715" w:type="dxa"/>
          </w:tcPr>
          <w:p w:rsidR="00BA6BE7" w:rsidRPr="001C60B2" w:rsidRDefault="00B47EB3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C32C1C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BA6BE7" w:rsidRPr="001C60B2" w:rsidTr="0071554F">
        <w:trPr>
          <w:trHeight w:val="1965"/>
        </w:trPr>
        <w:tc>
          <w:tcPr>
            <w:tcW w:w="540" w:type="dxa"/>
          </w:tcPr>
          <w:p w:rsidR="00BA6BE7" w:rsidRPr="001C60B2" w:rsidRDefault="00C32C1C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923" w:type="dxa"/>
          </w:tcPr>
          <w:p w:rsidR="00BA6BE7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 xml:space="preserve">Внесение изменений в документ, регламентирующий порядок предоставления земельных участков в пользовании и собственность с учетом требований </w:t>
            </w: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>антикоррупционного законодательства</w:t>
            </w:r>
          </w:p>
        </w:tc>
        <w:tc>
          <w:tcPr>
            <w:tcW w:w="2940" w:type="dxa"/>
          </w:tcPr>
          <w:p w:rsidR="00BA6BE7" w:rsidRPr="001C60B2" w:rsidRDefault="00B009BA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715" w:type="dxa"/>
          </w:tcPr>
          <w:p w:rsidR="00BA6BE7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B47EB3" w:rsidRPr="001C60B2">
              <w:rPr>
                <w:rFonts w:ascii="Arial" w:hAnsi="Arial" w:cs="Arial"/>
                <w:sz w:val="24"/>
                <w:szCs w:val="24"/>
              </w:rPr>
              <w:t>течение 2021-2024</w:t>
            </w:r>
            <w:r w:rsidRPr="001C60B2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</w:tr>
      <w:tr w:rsidR="00BA6BE7" w:rsidRPr="001C60B2" w:rsidTr="002651E2">
        <w:trPr>
          <w:trHeight w:val="840"/>
        </w:trPr>
        <w:tc>
          <w:tcPr>
            <w:tcW w:w="540" w:type="dxa"/>
          </w:tcPr>
          <w:p w:rsidR="00BA6BE7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923" w:type="dxa"/>
          </w:tcPr>
          <w:p w:rsidR="00BA6BE7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Обеспечение повышения квалификации и проведение обучающих (практических) семинаров для  муниципальных с</w:t>
            </w:r>
            <w:r w:rsidR="00413F6C" w:rsidRPr="001C60B2">
              <w:rPr>
                <w:rFonts w:ascii="Arial" w:hAnsi="Arial" w:cs="Arial"/>
                <w:sz w:val="24"/>
                <w:szCs w:val="24"/>
              </w:rPr>
              <w:t>лужащих администрации Коршуновского муниципального образования</w:t>
            </w:r>
            <w:r w:rsidRPr="001C60B2">
              <w:rPr>
                <w:rFonts w:ascii="Arial" w:hAnsi="Arial" w:cs="Arial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B47EB3" w:rsidRPr="001C60B2">
              <w:rPr>
                <w:rFonts w:ascii="Arial" w:hAnsi="Arial" w:cs="Arial"/>
                <w:sz w:val="24"/>
                <w:szCs w:val="24"/>
              </w:rPr>
              <w:t>, в мероприятиях по профессиональному развитию в области противодействия коррупции, муниципальным служащим, в должностные обязанности которых входит участие в проведении закупок товаров, работ, услуг для обеспечения муниципальных нужд. Участие лиц , впервые поступившие на муниципальную службу, в мероприятиях по профессиональному развитию в области противодействия корруп</w:t>
            </w:r>
            <w:r w:rsidR="00AF3864" w:rsidRPr="001C60B2">
              <w:rPr>
                <w:rFonts w:ascii="Arial" w:hAnsi="Arial" w:cs="Arial"/>
                <w:sz w:val="24"/>
                <w:szCs w:val="24"/>
              </w:rPr>
              <w:t>ц</w:t>
            </w:r>
            <w:r w:rsidR="00B47EB3" w:rsidRPr="001C60B2">
              <w:rPr>
                <w:rFonts w:ascii="Arial" w:hAnsi="Arial" w:cs="Arial"/>
                <w:sz w:val="24"/>
                <w:szCs w:val="24"/>
              </w:rPr>
              <w:t>ии.</w:t>
            </w:r>
          </w:p>
        </w:tc>
        <w:tc>
          <w:tcPr>
            <w:tcW w:w="2940" w:type="dxa"/>
          </w:tcPr>
          <w:p w:rsidR="00BA6BE7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  <w:p w:rsidR="00B47EB3" w:rsidRPr="001C60B2" w:rsidRDefault="00B47EB3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EB3" w:rsidRPr="001C60B2" w:rsidRDefault="00B47EB3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</w:tcPr>
          <w:p w:rsidR="00BA6BE7" w:rsidRPr="001C60B2" w:rsidRDefault="00B47EB3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96476F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BA6BE7" w:rsidRPr="001C60B2" w:rsidTr="0071554F">
        <w:trPr>
          <w:trHeight w:val="1950"/>
        </w:trPr>
        <w:tc>
          <w:tcPr>
            <w:tcW w:w="540" w:type="dxa"/>
          </w:tcPr>
          <w:p w:rsidR="00BA6BE7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23" w:type="dxa"/>
          </w:tcPr>
          <w:p w:rsidR="00BA6BE7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самоуправления. 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2940" w:type="dxa"/>
          </w:tcPr>
          <w:p w:rsidR="0096476F" w:rsidRPr="001C60B2" w:rsidRDefault="0096476F" w:rsidP="009647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BE7" w:rsidRPr="001C60B2" w:rsidRDefault="00BA6BE7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76F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76F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76F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76F" w:rsidRPr="001C60B2" w:rsidRDefault="0096476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76F" w:rsidRPr="001C60B2" w:rsidRDefault="00B009BA" w:rsidP="009647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715" w:type="dxa"/>
          </w:tcPr>
          <w:p w:rsidR="00BA6BE7" w:rsidRPr="001C60B2" w:rsidRDefault="00B47EB3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96476F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96476F" w:rsidRPr="001C60B2" w:rsidTr="0071554F">
        <w:trPr>
          <w:trHeight w:val="1950"/>
        </w:trPr>
        <w:tc>
          <w:tcPr>
            <w:tcW w:w="540" w:type="dxa"/>
          </w:tcPr>
          <w:p w:rsidR="0096476F" w:rsidRPr="001C60B2" w:rsidRDefault="0071554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23" w:type="dxa"/>
          </w:tcPr>
          <w:p w:rsidR="0096476F" w:rsidRPr="001C60B2" w:rsidRDefault="0071554F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руководителями и сотрудниками муниципальных учреждений социальной направленности по антикоррупционному законодательству. Осуществление ведомственного контроля за полнотой и качеством предоставления муниципальными учреждениями социально значимых муниципальных услуг</w:t>
            </w:r>
          </w:p>
        </w:tc>
        <w:tc>
          <w:tcPr>
            <w:tcW w:w="2940" w:type="dxa"/>
          </w:tcPr>
          <w:p w:rsidR="0071554F" w:rsidRPr="001C60B2" w:rsidRDefault="0071554F" w:rsidP="009647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554F" w:rsidRPr="001C60B2" w:rsidRDefault="0071554F" w:rsidP="009647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</w:tc>
        <w:tc>
          <w:tcPr>
            <w:tcW w:w="2715" w:type="dxa"/>
          </w:tcPr>
          <w:p w:rsidR="0096476F" w:rsidRPr="001C60B2" w:rsidRDefault="00AF3864" w:rsidP="00BA6B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71554F" w:rsidRPr="001C60B2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71554F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71554F" w:rsidP="002651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Разработка предложений по совершенствованию механизма внутреннего контроля за соблюдением муниципальными служащими обязанностей, запретов</w:t>
            </w:r>
            <w:r w:rsidR="002651E2" w:rsidRPr="001C60B2">
              <w:rPr>
                <w:rFonts w:ascii="Arial" w:hAnsi="Arial" w:cs="Arial"/>
                <w:sz w:val="24"/>
                <w:szCs w:val="24"/>
              </w:rPr>
              <w:t>,</w:t>
            </w:r>
            <w:r w:rsidRPr="001C60B2">
              <w:rPr>
                <w:rFonts w:ascii="Arial" w:hAnsi="Arial" w:cs="Arial"/>
                <w:sz w:val="24"/>
                <w:szCs w:val="24"/>
              </w:rPr>
              <w:t xml:space="preserve"> ограничений, установленных действующим законодательством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71554F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F386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71554F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71554F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B00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42650C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A02B24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2651E2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Организация и проведение социологических опросов об уровне коррумпированности в сфере муниципальной службы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>ный специалист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42650C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A02B24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Анализ и 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>й специалист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42650C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A02B24" w:rsidRPr="001C60B2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A02B24" w:rsidP="002651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 xml:space="preserve">Анализ, организация и проведение служебных проверок по предоставлению муниципальными служащими </w:t>
            </w:r>
            <w:r w:rsidR="00DA1D96" w:rsidRPr="001C60B2">
              <w:rPr>
                <w:rFonts w:ascii="Arial" w:hAnsi="Arial" w:cs="Arial"/>
                <w:sz w:val="24"/>
                <w:szCs w:val="24"/>
              </w:rPr>
              <w:t xml:space="preserve">и претендующими на замещении должности </w:t>
            </w:r>
            <w:r w:rsidRPr="001C60B2">
              <w:rPr>
                <w:rFonts w:ascii="Arial" w:hAnsi="Arial" w:cs="Arial"/>
                <w:sz w:val="24"/>
                <w:szCs w:val="24"/>
              </w:rPr>
              <w:t xml:space="preserve">сведений о доходах, </w:t>
            </w: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>расходах</w:t>
            </w:r>
            <w:r w:rsidR="00DA1D96" w:rsidRPr="001C60B2">
              <w:rPr>
                <w:rFonts w:ascii="Arial" w:hAnsi="Arial" w:cs="Arial"/>
                <w:sz w:val="24"/>
                <w:szCs w:val="24"/>
              </w:rPr>
              <w:t>, об обязательствах имущественного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A1D96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42650C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DA1D96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A1D96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A1D96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Составление перечня должностей муниципальной службы, исполнение обязанностей по которым связано с повышенными коррупционными рисками для осуществления за ними дополнительного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A1D96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B009BA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  <w:r w:rsidR="00D86B0B" w:rsidRPr="001C60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DA1D96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A1D96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D86B0B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2E6B61" w:rsidRPr="001C60B2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Размещение посвященных вопросам противодействия коррупции тематических публикаций в средствах массовой информации, организация тематических стендов иных форм наглядной агитации, посвященных вопросам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</w:t>
            </w:r>
            <w:r w:rsidR="00D86B0B" w:rsidRPr="001C60B2">
              <w:rPr>
                <w:rFonts w:ascii="Arial" w:hAnsi="Arial" w:cs="Arial"/>
                <w:sz w:val="24"/>
                <w:szCs w:val="24"/>
              </w:rPr>
              <w:t xml:space="preserve">й специалист </w:t>
            </w:r>
          </w:p>
          <w:p w:rsidR="002E6B61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B61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2E6B61" w:rsidRPr="001C60B2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6B6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74CE1" w:rsidP="002651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</w:t>
            </w:r>
            <w:r w:rsidR="002E6B61" w:rsidRPr="001C60B2">
              <w:rPr>
                <w:rFonts w:ascii="Arial" w:hAnsi="Arial" w:cs="Arial"/>
                <w:sz w:val="24"/>
                <w:szCs w:val="24"/>
              </w:rPr>
              <w:t>беспечение</w:t>
            </w:r>
            <w:r w:rsidRPr="001C60B2">
              <w:rPr>
                <w:rFonts w:ascii="Arial" w:hAnsi="Arial" w:cs="Arial"/>
                <w:sz w:val="24"/>
                <w:szCs w:val="24"/>
              </w:rPr>
              <w:t xml:space="preserve"> контроля за соблюдением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3927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2021-2022</w:t>
            </w:r>
            <w:r w:rsidR="00D74CE1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2651E2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74CE1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C392D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Формировании реестра муниципальных услуг (работ), оказываемых (выполняемых) в администрации Киренского муниципального района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3927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DC392D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2651E2">
        <w:trPr>
          <w:trHeight w:val="1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C392D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C392D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 xml:space="preserve">Принятие мер, направленных на повышение информированности граждан о бюджетном процессе в администрации Киренского муниципального района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3927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2021-2022</w:t>
            </w:r>
            <w:r w:rsidR="00DC392D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C392D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DC392D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Обеспечение доступности процедур по реализации муниципального имущества, добросовестности, открытости, добросовестной конкуренции и объективности при выполнении функции по реализации муниципального имущества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2E3927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</w:t>
            </w:r>
            <w:r w:rsidR="00DC392D" w:rsidRPr="001C60B2">
              <w:rPr>
                <w:rFonts w:ascii="Arial" w:hAnsi="Arial" w:cs="Arial"/>
                <w:sz w:val="24"/>
                <w:szCs w:val="24"/>
              </w:rPr>
              <w:t>-</w:t>
            </w:r>
            <w:r w:rsidRPr="001C60B2">
              <w:rPr>
                <w:rFonts w:ascii="Arial" w:hAnsi="Arial" w:cs="Arial"/>
                <w:sz w:val="24"/>
                <w:szCs w:val="24"/>
              </w:rPr>
              <w:t>2022</w:t>
            </w:r>
            <w:r w:rsidR="00DC392D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71554F" w:rsidRPr="001C60B2" w:rsidTr="002651E2">
        <w:trPr>
          <w:trHeight w:val="1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404F90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404F90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Организация проверки использования средств местного бюджета, выделяемых на реализацию наиболее затратных районных программ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404F90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Финансовое упр</w:t>
            </w:r>
            <w:r w:rsidR="002E3927" w:rsidRPr="001C60B2">
              <w:rPr>
                <w:rFonts w:ascii="Arial" w:hAnsi="Arial" w:cs="Arial"/>
                <w:sz w:val="24"/>
                <w:szCs w:val="24"/>
              </w:rPr>
              <w:t>авление администрации Коршуновского муниципального образования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Pr="001C60B2" w:rsidRDefault="001D69BA" w:rsidP="006627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0B2">
              <w:rPr>
                <w:rFonts w:ascii="Arial" w:hAnsi="Arial" w:cs="Arial"/>
                <w:sz w:val="24"/>
                <w:szCs w:val="24"/>
              </w:rPr>
              <w:t>В течение 2021-2024</w:t>
            </w:r>
            <w:r w:rsidR="00404F90" w:rsidRPr="001C60B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</w:tbl>
    <w:p w:rsidR="00BA6BE7" w:rsidRPr="001C60B2" w:rsidRDefault="00BA6BE7" w:rsidP="00BA6BE7">
      <w:pPr>
        <w:spacing w:after="0"/>
        <w:jc w:val="center"/>
        <w:rPr>
          <w:rFonts w:ascii="Arial" w:hAnsi="Arial" w:cs="Arial"/>
        </w:rPr>
      </w:pPr>
    </w:p>
    <w:sectPr w:rsidR="00BA6BE7" w:rsidRPr="001C60B2" w:rsidSect="0083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7"/>
    <w:rsid w:val="001C60B2"/>
    <w:rsid w:val="001D69BA"/>
    <w:rsid w:val="002651E2"/>
    <w:rsid w:val="002B720C"/>
    <w:rsid w:val="002E3927"/>
    <w:rsid w:val="002E6B61"/>
    <w:rsid w:val="003A148E"/>
    <w:rsid w:val="00404F90"/>
    <w:rsid w:val="00413F6C"/>
    <w:rsid w:val="0042650C"/>
    <w:rsid w:val="004A4770"/>
    <w:rsid w:val="004C14F8"/>
    <w:rsid w:val="004F6F4F"/>
    <w:rsid w:val="00526D3D"/>
    <w:rsid w:val="00583568"/>
    <w:rsid w:val="0071554F"/>
    <w:rsid w:val="007F702F"/>
    <w:rsid w:val="00832762"/>
    <w:rsid w:val="00893ADE"/>
    <w:rsid w:val="0096476F"/>
    <w:rsid w:val="009D0D4D"/>
    <w:rsid w:val="00A02B24"/>
    <w:rsid w:val="00A23063"/>
    <w:rsid w:val="00AE045C"/>
    <w:rsid w:val="00AF3864"/>
    <w:rsid w:val="00B009BA"/>
    <w:rsid w:val="00B47EB3"/>
    <w:rsid w:val="00BA6BE7"/>
    <w:rsid w:val="00C002B4"/>
    <w:rsid w:val="00C0316B"/>
    <w:rsid w:val="00C32C1C"/>
    <w:rsid w:val="00D47392"/>
    <w:rsid w:val="00D74CE1"/>
    <w:rsid w:val="00D86B0B"/>
    <w:rsid w:val="00DA1D96"/>
    <w:rsid w:val="00D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Муромцева</dc:creator>
  <cp:lastModifiedBy>Админ</cp:lastModifiedBy>
  <cp:revision>2</cp:revision>
  <cp:lastPrinted>2021-09-10T03:36:00Z</cp:lastPrinted>
  <dcterms:created xsi:type="dcterms:W3CDTF">2021-10-14T01:14:00Z</dcterms:created>
  <dcterms:modified xsi:type="dcterms:W3CDTF">2021-10-14T01:14:00Z</dcterms:modified>
</cp:coreProperties>
</file>